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79" w:rsidRPr="00443104" w:rsidRDefault="00B82079" w:rsidP="00B82079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443104">
        <w:rPr>
          <w:rFonts w:ascii="Times New Roman" w:eastAsia="Times New Roman" w:hAnsi="Times New Roman" w:cs="Times New Roman"/>
          <w:b/>
        </w:rPr>
        <w:t>Magyar tehetségek a nemzetközi színtéren</w:t>
      </w:r>
    </w:p>
    <w:p w:rsidR="00B82079" w:rsidRPr="00F9003B" w:rsidRDefault="00B82079" w:rsidP="00B82079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443104">
        <w:rPr>
          <w:rFonts w:ascii="Times New Roman" w:eastAsia="Times New Roman" w:hAnsi="Times New Roman" w:cs="Times New Roman"/>
          <w:b/>
        </w:rPr>
        <w:t xml:space="preserve"> 2014-ben négy fiatal nyerte el a </w:t>
      </w:r>
      <w:r w:rsidR="00443104" w:rsidRPr="00443104">
        <w:rPr>
          <w:rFonts w:ascii="Times New Roman" w:eastAsia="Times New Roman" w:hAnsi="Times New Roman" w:cs="Times New Roman"/>
          <w:b/>
        </w:rPr>
        <w:t>Sólyom László által adományozott</w:t>
      </w:r>
      <w:r w:rsidR="00443104" w:rsidRPr="00F9003B">
        <w:rPr>
          <w:rFonts w:ascii="Times New Roman" w:eastAsia="Times New Roman" w:hAnsi="Times New Roman" w:cs="Times New Roman"/>
          <w:b/>
        </w:rPr>
        <w:t xml:space="preserve"> </w:t>
      </w:r>
      <w:r w:rsidR="0066201B">
        <w:rPr>
          <w:rFonts w:ascii="Times New Roman" w:eastAsia="Times New Roman" w:hAnsi="Times New Roman" w:cs="Times New Roman"/>
          <w:b/>
        </w:rPr>
        <w:t>ösztöndíjat</w:t>
      </w:r>
    </w:p>
    <w:p w:rsidR="00B82079" w:rsidRPr="00F9003B" w:rsidRDefault="00B82079" w:rsidP="00B82079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B82079" w:rsidRPr="00F9003B" w:rsidRDefault="00B82079" w:rsidP="00B82079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F9003B">
        <w:rPr>
          <w:rFonts w:ascii="Times New Roman" w:eastAsia="Times New Roman" w:hAnsi="Times New Roman" w:cs="Times New Roman"/>
        </w:rPr>
        <w:t>„</w:t>
      </w:r>
      <w:r w:rsidRPr="00F9003B">
        <w:rPr>
          <w:rFonts w:ascii="Times New Roman" w:eastAsia="Times New Roman" w:hAnsi="Times New Roman" w:cs="Times New Roman"/>
          <w:i/>
        </w:rPr>
        <w:t>Magyarország jövőjét, helyét Európában és a világban a kibontakozott tehetségek mennyisége fogja alapvetően meghatározni</w:t>
      </w:r>
      <w:r w:rsidR="00B0181E">
        <w:rPr>
          <w:rFonts w:ascii="Times New Roman" w:eastAsia="Times New Roman" w:hAnsi="Times New Roman" w:cs="Times New Roman"/>
          <w:i/>
        </w:rPr>
        <w:t>.</w:t>
      </w:r>
      <w:r w:rsidRPr="00F9003B">
        <w:rPr>
          <w:rFonts w:ascii="Times New Roman" w:eastAsia="Times New Roman" w:hAnsi="Times New Roman" w:cs="Times New Roman"/>
        </w:rPr>
        <w:t>”</w:t>
      </w:r>
    </w:p>
    <w:p w:rsidR="00E1775F" w:rsidRPr="00F9003B" w:rsidRDefault="00B82079" w:rsidP="00B0181E">
      <w:pPr>
        <w:spacing w:line="360" w:lineRule="auto"/>
        <w:ind w:left="1440" w:firstLine="720"/>
        <w:jc w:val="right"/>
        <w:rPr>
          <w:rFonts w:ascii="Times New Roman" w:eastAsia="Times New Roman" w:hAnsi="Times New Roman" w:cs="Times New Roman"/>
        </w:rPr>
      </w:pPr>
      <w:r w:rsidRPr="00F9003B">
        <w:rPr>
          <w:rFonts w:ascii="Times New Roman" w:eastAsia="Times New Roman" w:hAnsi="Times New Roman" w:cs="Times New Roman"/>
        </w:rPr>
        <w:t xml:space="preserve">(részlet Sólyom László beszédéből </w:t>
      </w:r>
      <w:r w:rsidR="00B0181E">
        <w:rPr>
          <w:rFonts w:ascii="Times New Roman" w:eastAsia="Times New Roman" w:hAnsi="Times New Roman" w:cs="Times New Roman"/>
        </w:rPr>
        <w:br/>
      </w:r>
      <w:r w:rsidRPr="00F9003B">
        <w:rPr>
          <w:rFonts w:ascii="Times New Roman" w:eastAsia="Times New Roman" w:hAnsi="Times New Roman" w:cs="Times New Roman"/>
        </w:rPr>
        <w:t>a Magyar Tehetséggondozás I. Országos Konferenciájáról)</w:t>
      </w:r>
    </w:p>
    <w:p w:rsidR="00B82079" w:rsidRPr="00443104" w:rsidRDefault="00B82079" w:rsidP="00B82079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7C75AB" w:rsidRPr="00443104" w:rsidRDefault="007C75AB" w:rsidP="00E1775F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443104">
        <w:rPr>
          <w:rFonts w:ascii="Times New Roman" w:eastAsia="Times New Roman" w:hAnsi="Times New Roman" w:cs="Times New Roman"/>
          <w:b/>
        </w:rPr>
        <w:t xml:space="preserve">A Sólyom László volt köztársasági elnök által alapított Tehetség-ösztöndíjat </w:t>
      </w:r>
      <w:r w:rsidR="00443104" w:rsidRPr="00443104">
        <w:rPr>
          <w:rFonts w:ascii="Times New Roman" w:eastAsia="Times New Roman" w:hAnsi="Times New Roman" w:cs="Times New Roman"/>
          <w:b/>
        </w:rPr>
        <w:t xml:space="preserve">2014-ben </w:t>
      </w:r>
      <w:proofErr w:type="spellStart"/>
      <w:r w:rsidRPr="00443104">
        <w:rPr>
          <w:rFonts w:ascii="Times New Roman" w:eastAsia="Times New Roman" w:hAnsi="Times New Roman" w:cs="Times New Roman"/>
          <w:b/>
        </w:rPr>
        <w:t>Konyicska</w:t>
      </w:r>
      <w:proofErr w:type="spellEnd"/>
      <w:r w:rsidRPr="00443104">
        <w:rPr>
          <w:rFonts w:ascii="Times New Roman" w:eastAsia="Times New Roman" w:hAnsi="Times New Roman" w:cs="Times New Roman"/>
          <w:b/>
        </w:rPr>
        <w:t xml:space="preserve"> Renáta zongoraművész, </w:t>
      </w:r>
      <w:r w:rsidR="00443104" w:rsidRPr="00443104">
        <w:rPr>
          <w:rFonts w:ascii="Times New Roman" w:eastAsia="Times New Roman" w:hAnsi="Times New Roman" w:cs="Times New Roman"/>
          <w:b/>
        </w:rPr>
        <w:t>dr</w:t>
      </w:r>
      <w:r w:rsidRPr="00443104">
        <w:rPr>
          <w:rFonts w:ascii="Times New Roman" w:eastAsia="Times New Roman" w:hAnsi="Times New Roman" w:cs="Times New Roman"/>
          <w:b/>
        </w:rPr>
        <w:t xml:space="preserve">. Sulyok Katalin biológus és jogász, </w:t>
      </w:r>
      <w:r w:rsidR="00443104" w:rsidRPr="00443104">
        <w:rPr>
          <w:rFonts w:ascii="Times New Roman" w:eastAsia="Times New Roman" w:hAnsi="Times New Roman" w:cs="Times New Roman"/>
          <w:b/>
        </w:rPr>
        <w:t>dr</w:t>
      </w:r>
      <w:r w:rsidRPr="00443104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Pr="00443104">
        <w:rPr>
          <w:rFonts w:ascii="Times New Roman" w:eastAsia="Times New Roman" w:hAnsi="Times New Roman" w:cs="Times New Roman"/>
          <w:b/>
        </w:rPr>
        <w:t>Alakszai</w:t>
      </w:r>
      <w:proofErr w:type="spellEnd"/>
      <w:r w:rsidRPr="00443104">
        <w:rPr>
          <w:rFonts w:ascii="Times New Roman" w:eastAsia="Times New Roman" w:hAnsi="Times New Roman" w:cs="Times New Roman"/>
          <w:b/>
        </w:rPr>
        <w:t xml:space="preserve"> Zoltán jogász és </w:t>
      </w:r>
      <w:r w:rsidR="00443104" w:rsidRPr="00443104">
        <w:rPr>
          <w:rFonts w:ascii="Times New Roman" w:eastAsia="Times New Roman" w:hAnsi="Times New Roman" w:cs="Times New Roman"/>
          <w:b/>
        </w:rPr>
        <w:t>dr</w:t>
      </w:r>
      <w:r w:rsidRPr="00443104">
        <w:rPr>
          <w:rFonts w:ascii="Times New Roman" w:eastAsia="Times New Roman" w:hAnsi="Times New Roman" w:cs="Times New Roman"/>
          <w:b/>
        </w:rPr>
        <w:t>. Deli Gergely jogász, egyetemi adjunktus nyerte el. A fiatal tehetségek a nemzetközi színtéren építhetik tovább figyelemre méltó tudományos karrierjüket az ösztöndíj támogatásával.</w:t>
      </w:r>
    </w:p>
    <w:p w:rsidR="007C75AB" w:rsidRPr="00443104" w:rsidRDefault="007C75AB" w:rsidP="00E1775F">
      <w:pPr>
        <w:spacing w:line="360" w:lineRule="auto"/>
        <w:rPr>
          <w:rFonts w:ascii="Times New Roman" w:eastAsia="Times New Roman" w:hAnsi="Times New Roman" w:cs="Times New Roman"/>
        </w:rPr>
      </w:pPr>
    </w:p>
    <w:p w:rsidR="004A3B8C" w:rsidRDefault="004A3B8C" w:rsidP="00E1775F">
      <w:pPr>
        <w:spacing w:line="360" w:lineRule="auto"/>
        <w:rPr>
          <w:rFonts w:ascii="Times New Roman" w:eastAsia="Times New Roman" w:hAnsi="Times New Roman" w:cs="Times New Roman"/>
        </w:rPr>
      </w:pPr>
      <w:r w:rsidRPr="00443104">
        <w:rPr>
          <w:rFonts w:ascii="Times New Roman" w:eastAsia="Times New Roman" w:hAnsi="Times New Roman" w:cs="Times New Roman"/>
        </w:rPr>
        <w:t xml:space="preserve">Sólyom László volt köztársasági elnök 2011-ben alapított Tehetség-ösztöndíjat </w:t>
      </w:r>
      <w:r w:rsidR="00182374">
        <w:rPr>
          <w:rFonts w:ascii="Times New Roman" w:eastAsia="Times New Roman" w:hAnsi="Times New Roman" w:cs="Times New Roman"/>
        </w:rPr>
        <w:t>eredeti</w:t>
      </w:r>
      <w:r w:rsidRPr="00443104">
        <w:rPr>
          <w:rFonts w:ascii="Times New Roman" w:eastAsia="Times New Roman" w:hAnsi="Times New Roman" w:cs="Times New Roman"/>
        </w:rPr>
        <w:t xml:space="preserve"> teljesítményt nyújtó, kiváló képességű határon túli és hazai fiatalok továbbképzésének </w:t>
      </w:r>
      <w:r w:rsidR="00B77ACE" w:rsidRPr="00443104">
        <w:rPr>
          <w:rFonts w:ascii="Times New Roman" w:eastAsia="Times New Roman" w:hAnsi="Times New Roman" w:cs="Times New Roman"/>
        </w:rPr>
        <w:t>és s</w:t>
      </w:r>
      <w:r w:rsidR="007C75AB" w:rsidRPr="00443104">
        <w:rPr>
          <w:rFonts w:ascii="Times New Roman" w:eastAsia="Times New Roman" w:hAnsi="Times New Roman" w:cs="Times New Roman"/>
        </w:rPr>
        <w:t xml:space="preserve">zakmai </w:t>
      </w:r>
      <w:r w:rsidR="00443104">
        <w:rPr>
          <w:rFonts w:ascii="Times New Roman" w:eastAsia="Times New Roman" w:hAnsi="Times New Roman" w:cs="Times New Roman"/>
        </w:rPr>
        <w:t>fejlődésének</w:t>
      </w:r>
      <w:r w:rsidR="00443104" w:rsidRPr="00443104">
        <w:rPr>
          <w:rFonts w:ascii="Times New Roman" w:eastAsia="Times New Roman" w:hAnsi="Times New Roman" w:cs="Times New Roman"/>
        </w:rPr>
        <w:t xml:space="preserve"> </w:t>
      </w:r>
      <w:r w:rsidR="007C75AB" w:rsidRPr="00443104">
        <w:rPr>
          <w:rFonts w:ascii="Times New Roman" w:eastAsia="Times New Roman" w:hAnsi="Times New Roman" w:cs="Times New Roman"/>
        </w:rPr>
        <w:t xml:space="preserve">támogatására. </w:t>
      </w:r>
      <w:r w:rsidR="00443104">
        <w:rPr>
          <w:rFonts w:ascii="Times New Roman" w:eastAsia="Times New Roman" w:hAnsi="Times New Roman" w:cs="Times New Roman"/>
        </w:rPr>
        <w:t xml:space="preserve">Az alapító </w:t>
      </w:r>
      <w:r w:rsidR="007C75AB" w:rsidRPr="00443104">
        <w:rPr>
          <w:rFonts w:ascii="Times New Roman" w:eastAsia="Times New Roman" w:hAnsi="Times New Roman" w:cs="Times New Roman"/>
        </w:rPr>
        <w:t>az ösztöndíj kezelésével</w:t>
      </w:r>
      <w:r w:rsidR="00B77ACE" w:rsidRPr="00443104">
        <w:rPr>
          <w:rFonts w:ascii="Times New Roman" w:eastAsia="Times New Roman" w:hAnsi="Times New Roman" w:cs="Times New Roman"/>
        </w:rPr>
        <w:t xml:space="preserve"> a Magyar Tehetségsegítő</w:t>
      </w:r>
      <w:r w:rsidR="007C75AB" w:rsidRPr="00443104">
        <w:rPr>
          <w:rFonts w:ascii="Times New Roman" w:eastAsia="Times New Roman" w:hAnsi="Times New Roman" w:cs="Times New Roman"/>
        </w:rPr>
        <w:t xml:space="preserve"> Szervezetek Országos Szövetségét</w:t>
      </w:r>
      <w:r w:rsidR="00443104">
        <w:rPr>
          <w:rFonts w:ascii="Times New Roman" w:eastAsia="Times New Roman" w:hAnsi="Times New Roman" w:cs="Times New Roman"/>
        </w:rPr>
        <w:t xml:space="preserve"> (MATEHETSZ)</w:t>
      </w:r>
      <w:r w:rsidR="007C75AB" w:rsidRPr="00443104">
        <w:rPr>
          <w:rFonts w:ascii="Times New Roman" w:eastAsia="Times New Roman" w:hAnsi="Times New Roman" w:cs="Times New Roman"/>
        </w:rPr>
        <w:t xml:space="preserve"> bízta meg</w:t>
      </w:r>
      <w:r w:rsidR="00290A88">
        <w:rPr>
          <w:rFonts w:ascii="Times New Roman" w:eastAsia="Times New Roman" w:hAnsi="Times New Roman" w:cs="Times New Roman"/>
        </w:rPr>
        <w:t xml:space="preserve">. </w:t>
      </w:r>
      <w:r w:rsidR="00B77ACE" w:rsidRPr="00443104">
        <w:rPr>
          <w:rFonts w:ascii="Times New Roman" w:eastAsia="Times New Roman" w:hAnsi="Times New Roman" w:cs="Times New Roman"/>
        </w:rPr>
        <w:t>Az ösztöndíj pénzügyi alapját a 20</w:t>
      </w:r>
      <w:r w:rsidR="002664AA">
        <w:rPr>
          <w:rFonts w:ascii="Times New Roman" w:eastAsia="Times New Roman" w:hAnsi="Times New Roman" w:cs="Times New Roman"/>
        </w:rPr>
        <w:t>11</w:t>
      </w:r>
      <w:r w:rsidR="00B77ACE" w:rsidRPr="00443104">
        <w:rPr>
          <w:rFonts w:ascii="Times New Roman" w:eastAsia="Times New Roman" w:hAnsi="Times New Roman" w:cs="Times New Roman"/>
        </w:rPr>
        <w:t xml:space="preserve">. évi </w:t>
      </w:r>
      <w:r w:rsidR="002664AA">
        <w:rPr>
          <w:rFonts w:ascii="Times New Roman" w:eastAsia="Times New Roman" w:hAnsi="Times New Roman" w:cs="Times New Roman"/>
        </w:rPr>
        <w:t>C</w:t>
      </w:r>
      <w:r w:rsidR="00B77ACE" w:rsidRPr="00443104">
        <w:rPr>
          <w:rFonts w:ascii="Times New Roman" w:eastAsia="Times New Roman" w:hAnsi="Times New Roman" w:cs="Times New Roman"/>
        </w:rPr>
        <w:t>X. törvény 2</w:t>
      </w:r>
      <w:r w:rsidR="002664AA">
        <w:rPr>
          <w:rFonts w:ascii="Times New Roman" w:eastAsia="Times New Roman" w:hAnsi="Times New Roman" w:cs="Times New Roman"/>
        </w:rPr>
        <w:t>1</w:t>
      </w:r>
      <w:r w:rsidR="00B77ACE" w:rsidRPr="00443104">
        <w:rPr>
          <w:rFonts w:ascii="Times New Roman" w:eastAsia="Times New Roman" w:hAnsi="Times New Roman" w:cs="Times New Roman"/>
        </w:rPr>
        <w:t xml:space="preserve">.§ alapján, a volt köztársasági elnökök számára biztosított pénzügyi keret </w:t>
      </w:r>
      <w:r w:rsidR="00181589">
        <w:rPr>
          <w:rFonts w:ascii="Times New Roman" w:eastAsia="Times New Roman" w:hAnsi="Times New Roman" w:cs="Times New Roman"/>
        </w:rPr>
        <w:t>adja</w:t>
      </w:r>
      <w:r w:rsidR="00B77ACE" w:rsidRPr="00443104">
        <w:rPr>
          <w:rFonts w:ascii="Times New Roman" w:eastAsia="Times New Roman" w:hAnsi="Times New Roman" w:cs="Times New Roman"/>
        </w:rPr>
        <w:t xml:space="preserve">. A 2011-es alapítás óta minden évben </w:t>
      </w:r>
      <w:r w:rsidR="00ED26C4">
        <w:rPr>
          <w:rFonts w:ascii="Times New Roman" w:eastAsia="Times New Roman" w:hAnsi="Times New Roman" w:cs="Times New Roman"/>
        </w:rPr>
        <w:t xml:space="preserve">három vagy </w:t>
      </w:r>
      <w:r w:rsidR="00B77ACE" w:rsidRPr="00443104">
        <w:rPr>
          <w:rFonts w:ascii="Times New Roman" w:eastAsia="Times New Roman" w:hAnsi="Times New Roman" w:cs="Times New Roman"/>
        </w:rPr>
        <w:t xml:space="preserve">négy fiatal kapja meg a támogatást, mely egy éven át nagy összegű, havi 2000 eurós ösztöndíj-juttatást jelent a tehetségeknek. </w:t>
      </w:r>
    </w:p>
    <w:p w:rsidR="00BD27E9" w:rsidRPr="00443104" w:rsidRDefault="00BD27E9" w:rsidP="00E1775F">
      <w:pPr>
        <w:spacing w:line="360" w:lineRule="auto"/>
        <w:rPr>
          <w:rFonts w:ascii="Times New Roman" w:eastAsia="Times New Roman" w:hAnsi="Times New Roman" w:cs="Times New Roman"/>
        </w:rPr>
      </w:pPr>
    </w:p>
    <w:p w:rsidR="00B0181E" w:rsidRDefault="00ED26C4" w:rsidP="00B0181E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2014-ben </w:t>
      </w:r>
      <w:r w:rsidR="00182374">
        <w:rPr>
          <w:rFonts w:ascii="Times New Roman" w:eastAsia="Times New Roman" w:hAnsi="Times New Roman" w:cs="Times New Roman"/>
        </w:rPr>
        <w:t>négy</w:t>
      </w:r>
      <w:r w:rsidR="00661A82" w:rsidRPr="00443104">
        <w:rPr>
          <w:rFonts w:ascii="Times New Roman" w:eastAsia="Times New Roman" w:hAnsi="Times New Roman" w:cs="Times New Roman"/>
        </w:rPr>
        <w:t xml:space="preserve"> fiatal nyerte el a Tehetség-ösztöndíjat. </w:t>
      </w:r>
    </w:p>
    <w:p w:rsidR="00B0181E" w:rsidRDefault="00B0181E" w:rsidP="00E1775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0181E" w:rsidRDefault="00F03166" w:rsidP="00E1775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 w:rsidRPr="00443104">
        <w:rPr>
          <w:rFonts w:ascii="Times New Roman" w:hAnsi="Times New Roman" w:cs="Times New Roman"/>
          <w:b/>
        </w:rPr>
        <w:t>Konyicska</w:t>
      </w:r>
      <w:proofErr w:type="spellEnd"/>
      <w:r w:rsidRPr="00443104">
        <w:rPr>
          <w:rFonts w:ascii="Times New Roman" w:hAnsi="Times New Roman" w:cs="Times New Roman"/>
          <w:b/>
        </w:rPr>
        <w:t xml:space="preserve"> Renáta</w:t>
      </w:r>
      <w:r w:rsidRPr="00443104">
        <w:rPr>
          <w:rFonts w:ascii="Times New Roman" w:hAnsi="Times New Roman" w:cs="Times New Roman"/>
        </w:rPr>
        <w:t xml:space="preserve"> </w:t>
      </w:r>
      <w:r w:rsidR="00A154ED" w:rsidRPr="00443104">
        <w:rPr>
          <w:rFonts w:ascii="Times New Roman" w:hAnsi="Times New Roman" w:cs="Times New Roman"/>
        </w:rPr>
        <w:t xml:space="preserve">zongoraművész </w:t>
      </w:r>
      <w:r w:rsidR="002735DD">
        <w:rPr>
          <w:rFonts w:ascii="Times New Roman" w:hAnsi="Times New Roman" w:cs="Times New Roman"/>
        </w:rPr>
        <w:t>t</w:t>
      </w:r>
      <w:r w:rsidR="00580100">
        <w:rPr>
          <w:rFonts w:ascii="Times New Roman" w:hAnsi="Times New Roman" w:cs="Times New Roman"/>
        </w:rPr>
        <w:t>íz</w:t>
      </w:r>
      <w:r w:rsidRPr="00443104">
        <w:rPr>
          <w:rFonts w:ascii="Times New Roman" w:hAnsi="Times New Roman" w:cs="Times New Roman"/>
        </w:rPr>
        <w:t xml:space="preserve">évesen </w:t>
      </w:r>
      <w:r w:rsidR="00A154ED" w:rsidRPr="00ED26C4">
        <w:rPr>
          <w:rFonts w:ascii="Times New Roman" w:hAnsi="Times New Roman" w:cs="Times New Roman"/>
        </w:rPr>
        <w:t xml:space="preserve">nyert </w:t>
      </w:r>
      <w:r w:rsidRPr="00ED26C4">
        <w:rPr>
          <w:rFonts w:ascii="Times New Roman" w:hAnsi="Times New Roman" w:cs="Times New Roman"/>
        </w:rPr>
        <w:t xml:space="preserve">felvételt a Liszt Ferenc Zeneművészeti Egyetem Előkészítő Tagozatára, ahol nyolc évig </w:t>
      </w:r>
      <w:proofErr w:type="spellStart"/>
      <w:r w:rsidRPr="00ED26C4">
        <w:rPr>
          <w:rFonts w:ascii="Times New Roman" w:hAnsi="Times New Roman" w:cs="Times New Roman"/>
        </w:rPr>
        <w:t>E</w:t>
      </w:r>
      <w:r w:rsidR="00A154ED" w:rsidRPr="00ED26C4">
        <w:rPr>
          <w:rFonts w:ascii="Times New Roman" w:hAnsi="Times New Roman" w:cs="Times New Roman"/>
        </w:rPr>
        <w:t>sztó</w:t>
      </w:r>
      <w:proofErr w:type="spellEnd"/>
      <w:r w:rsidR="00A154ED" w:rsidRPr="00ED26C4">
        <w:rPr>
          <w:rFonts w:ascii="Times New Roman" w:hAnsi="Times New Roman" w:cs="Times New Roman"/>
        </w:rPr>
        <w:t xml:space="preserve"> Zsuzsa </w:t>
      </w:r>
      <w:r w:rsidR="00182374">
        <w:rPr>
          <w:rFonts w:ascii="Times New Roman" w:hAnsi="Times New Roman" w:cs="Times New Roman"/>
        </w:rPr>
        <w:t>tanította</w:t>
      </w:r>
      <w:r w:rsidR="00A154ED" w:rsidRPr="00ED26C4">
        <w:rPr>
          <w:rFonts w:ascii="Times New Roman" w:hAnsi="Times New Roman" w:cs="Times New Roman"/>
        </w:rPr>
        <w:t>, majd e</w:t>
      </w:r>
      <w:r w:rsidRPr="00ED26C4">
        <w:rPr>
          <w:rFonts w:ascii="Times New Roman" w:hAnsi="Times New Roman" w:cs="Times New Roman"/>
        </w:rPr>
        <w:t xml:space="preserve">gyetemi tanulmányait </w:t>
      </w:r>
      <w:proofErr w:type="spellStart"/>
      <w:r w:rsidRPr="00ED26C4">
        <w:rPr>
          <w:rFonts w:ascii="Times New Roman" w:hAnsi="Times New Roman" w:cs="Times New Roman"/>
        </w:rPr>
        <w:t>Baranya</w:t>
      </w:r>
      <w:r w:rsidR="00A154ED" w:rsidRPr="00ED26C4">
        <w:rPr>
          <w:rFonts w:ascii="Times New Roman" w:hAnsi="Times New Roman" w:cs="Times New Roman"/>
        </w:rPr>
        <w:t>y</w:t>
      </w:r>
      <w:proofErr w:type="spellEnd"/>
      <w:r w:rsidR="00A154ED" w:rsidRPr="00ED26C4">
        <w:rPr>
          <w:rFonts w:ascii="Times New Roman" w:hAnsi="Times New Roman" w:cs="Times New Roman"/>
        </w:rPr>
        <w:t xml:space="preserve"> László osztályában folytatta. Számos szóló</w:t>
      </w:r>
      <w:r w:rsidR="00357C02">
        <w:rPr>
          <w:rFonts w:ascii="Times New Roman" w:hAnsi="Times New Roman" w:cs="Times New Roman"/>
        </w:rPr>
        <w:t>-</w:t>
      </w:r>
      <w:r w:rsidR="002735DD">
        <w:rPr>
          <w:rFonts w:ascii="Times New Roman" w:hAnsi="Times New Roman" w:cs="Times New Roman"/>
        </w:rPr>
        <w:t xml:space="preserve"> és zenekari koncertet adott.</w:t>
      </w:r>
      <w:r w:rsidR="00A154ED" w:rsidRPr="00ED26C4">
        <w:rPr>
          <w:rFonts w:ascii="Times New Roman" w:hAnsi="Times New Roman" w:cs="Times New Roman"/>
        </w:rPr>
        <w:t xml:space="preserve"> 2011-2012-ben</w:t>
      </w:r>
      <w:r w:rsidR="00ED26C4">
        <w:rPr>
          <w:rFonts w:ascii="Times New Roman" w:hAnsi="Times New Roman" w:cs="Times New Roman"/>
        </w:rPr>
        <w:t xml:space="preserve"> beválogatták</w:t>
      </w:r>
      <w:r w:rsidR="00A154ED" w:rsidRPr="00ED26C4">
        <w:rPr>
          <w:rFonts w:ascii="Times New Roman" w:hAnsi="Times New Roman" w:cs="Times New Roman"/>
        </w:rPr>
        <w:t xml:space="preserve"> a Zeneakadémia által meghirdetett és az EU által finanszírozott tehetséggondozó programba, melynek keretében koncertet adott a Művészetek Palotájában és a Magyar Állami Operaházban, emellett a MOL „Segíthetek?” Tehetségtámogató Program </w:t>
      </w:r>
      <w:r w:rsidR="00ED26C4">
        <w:rPr>
          <w:rFonts w:ascii="Times New Roman" w:hAnsi="Times New Roman" w:cs="Times New Roman"/>
        </w:rPr>
        <w:t>is támogatja</w:t>
      </w:r>
      <w:r w:rsidR="00A154ED" w:rsidRPr="00ED26C4">
        <w:rPr>
          <w:rFonts w:ascii="Times New Roman" w:hAnsi="Times New Roman" w:cs="Times New Roman"/>
        </w:rPr>
        <w:t xml:space="preserve">. Mesterképzését Londonban, a Royal </w:t>
      </w:r>
      <w:proofErr w:type="spellStart"/>
      <w:r w:rsidR="00A154ED" w:rsidRPr="00ED26C4">
        <w:rPr>
          <w:rFonts w:ascii="Times New Roman" w:hAnsi="Times New Roman" w:cs="Times New Roman"/>
        </w:rPr>
        <w:t>Academy</w:t>
      </w:r>
      <w:proofErr w:type="spellEnd"/>
      <w:r w:rsidR="00A154ED" w:rsidRPr="00ED26C4">
        <w:rPr>
          <w:rFonts w:ascii="Times New Roman" w:hAnsi="Times New Roman" w:cs="Times New Roman"/>
        </w:rPr>
        <w:t xml:space="preserve"> of </w:t>
      </w:r>
      <w:r w:rsidR="00ED26C4">
        <w:rPr>
          <w:rFonts w:ascii="Times New Roman" w:hAnsi="Times New Roman" w:cs="Times New Roman"/>
        </w:rPr>
        <w:t>Musicban</w:t>
      </w:r>
      <w:r w:rsidR="00A154ED" w:rsidRPr="00ED26C4">
        <w:rPr>
          <w:rFonts w:ascii="Times New Roman" w:hAnsi="Times New Roman" w:cs="Times New Roman"/>
        </w:rPr>
        <w:t xml:space="preserve"> folytat</w:t>
      </w:r>
      <w:r w:rsidR="00182374">
        <w:rPr>
          <w:rFonts w:ascii="Times New Roman" w:hAnsi="Times New Roman" w:cs="Times New Roman"/>
        </w:rPr>
        <w:t>ja</w:t>
      </w:r>
      <w:r w:rsidR="002735DD">
        <w:rPr>
          <w:rFonts w:ascii="Times New Roman" w:hAnsi="Times New Roman" w:cs="Times New Roman"/>
        </w:rPr>
        <w:t xml:space="preserve">, ahol </w:t>
      </w:r>
      <w:r w:rsidR="002735DD">
        <w:rPr>
          <w:rFonts w:ascii="Times New Roman" w:hAnsi="Times New Roman" w:cs="Times New Roman"/>
        </w:rPr>
        <w:lastRenderedPageBreak/>
        <w:t>130 felvételiző közül került a felvett első tíz közé,</w:t>
      </w:r>
      <w:r w:rsidR="00A154ED" w:rsidRPr="00ED26C4">
        <w:rPr>
          <w:rFonts w:ascii="Times New Roman" w:hAnsi="Times New Roman" w:cs="Times New Roman"/>
        </w:rPr>
        <w:t xml:space="preserve"> Pascal </w:t>
      </w:r>
      <w:proofErr w:type="spellStart"/>
      <w:r w:rsidR="00A154ED" w:rsidRPr="00ED26C4">
        <w:rPr>
          <w:rFonts w:ascii="Times New Roman" w:hAnsi="Times New Roman" w:cs="Times New Roman"/>
        </w:rPr>
        <w:t>Nemirovski</w:t>
      </w:r>
      <w:proofErr w:type="spellEnd"/>
      <w:r w:rsidR="00A154ED" w:rsidRPr="00ED26C4">
        <w:rPr>
          <w:rFonts w:ascii="Times New Roman" w:hAnsi="Times New Roman" w:cs="Times New Roman"/>
        </w:rPr>
        <w:t xml:space="preserve"> </w:t>
      </w:r>
      <w:r w:rsidR="002735DD">
        <w:rPr>
          <w:rFonts w:ascii="Times New Roman" w:hAnsi="Times New Roman" w:cs="Times New Roman"/>
        </w:rPr>
        <w:t>osztályába.</w:t>
      </w:r>
      <w:r w:rsidR="00A154ED" w:rsidRPr="00ED26C4">
        <w:rPr>
          <w:rFonts w:ascii="Times New Roman" w:hAnsi="Times New Roman" w:cs="Times New Roman"/>
        </w:rPr>
        <w:t xml:space="preserve"> Renáta vágya, hogy </w:t>
      </w:r>
      <w:r w:rsidR="00A154ED" w:rsidRPr="00ED26C4">
        <w:rPr>
          <w:rFonts w:ascii="Times New Roman" w:eastAsia="Times New Roman" w:hAnsi="Times New Roman" w:cs="Times New Roman"/>
          <w:lang w:eastAsia="hu-HU"/>
        </w:rPr>
        <w:t xml:space="preserve">kinyíljon számára az </w:t>
      </w:r>
      <w:r w:rsidR="00A154ED" w:rsidRPr="00ED26C4">
        <w:rPr>
          <w:rFonts w:ascii="Times New Roman" w:hAnsi="Times New Roman" w:cs="Times New Roman"/>
        </w:rPr>
        <w:t>a kapu, amely mögött a kifejezés új energiái rejlenek</w:t>
      </w:r>
      <w:r w:rsidR="002735DD">
        <w:rPr>
          <w:rFonts w:ascii="Times New Roman" w:hAnsi="Times New Roman" w:cs="Times New Roman"/>
        </w:rPr>
        <w:t>.</w:t>
      </w:r>
      <w:r w:rsidR="002735DD" w:rsidRPr="00ED26C4" w:rsidDel="002735DD">
        <w:rPr>
          <w:rFonts w:ascii="Times New Roman" w:hAnsi="Times New Roman" w:cs="Times New Roman"/>
        </w:rPr>
        <w:t xml:space="preserve"> </w:t>
      </w:r>
    </w:p>
    <w:p w:rsidR="00B0181E" w:rsidRDefault="00B0181E" w:rsidP="00E1775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ED26C4" w:rsidRDefault="006E5A1F" w:rsidP="00E1775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ED26C4">
        <w:rPr>
          <w:rFonts w:ascii="Times New Roman" w:hAnsi="Times New Roman" w:cs="Times New Roman"/>
          <w:b/>
        </w:rPr>
        <w:t>Dr. Sulyok Katalin</w:t>
      </w:r>
      <w:r w:rsidRPr="00ED26C4">
        <w:rPr>
          <w:rFonts w:ascii="Times New Roman" w:hAnsi="Times New Roman" w:cs="Times New Roman"/>
        </w:rPr>
        <w:t xml:space="preserve">t biológusi és jogász tanulmányaiból fakadóan évek óta a környezeti kihívások jogi megoldási lehetőségei foglalkoztatják. </w:t>
      </w:r>
      <w:r w:rsidRPr="00F9003B">
        <w:rPr>
          <w:rFonts w:ascii="Times New Roman" w:hAnsi="Times New Roman" w:cs="Times New Roman"/>
        </w:rPr>
        <w:t xml:space="preserve"> Az ösztöndíj segítségével </w:t>
      </w:r>
      <w:r w:rsidR="00ED26C4">
        <w:rPr>
          <w:rFonts w:ascii="Times New Roman" w:hAnsi="Times New Roman" w:cs="Times New Roman"/>
        </w:rPr>
        <w:t xml:space="preserve">egyéves </w:t>
      </w:r>
      <w:r w:rsidRPr="00ED26C4">
        <w:rPr>
          <w:rFonts w:ascii="Times New Roman" w:hAnsi="Times New Roman" w:cs="Times New Roman"/>
        </w:rPr>
        <w:t xml:space="preserve">környezetjogi specializált </w:t>
      </w:r>
      <w:r w:rsidR="00580100">
        <w:rPr>
          <w:rFonts w:ascii="Times New Roman" w:hAnsi="Times New Roman" w:cs="Times New Roman"/>
        </w:rPr>
        <w:t>oktatásban fog részt venni</w:t>
      </w:r>
      <w:r w:rsidRPr="00ED26C4">
        <w:rPr>
          <w:rFonts w:ascii="Times New Roman" w:hAnsi="Times New Roman" w:cs="Times New Roman"/>
        </w:rPr>
        <w:t xml:space="preserve"> az Oxfordi Egyetem </w:t>
      </w:r>
      <w:proofErr w:type="spellStart"/>
      <w:r w:rsidRPr="00ED26C4">
        <w:rPr>
          <w:rFonts w:ascii="Times New Roman" w:hAnsi="Times New Roman" w:cs="Times New Roman"/>
        </w:rPr>
        <w:t>Magister</w:t>
      </w:r>
      <w:proofErr w:type="spellEnd"/>
      <w:r w:rsidRPr="00ED26C4">
        <w:rPr>
          <w:rFonts w:ascii="Times New Roman" w:hAnsi="Times New Roman" w:cs="Times New Roman"/>
        </w:rPr>
        <w:t xml:space="preserve"> </w:t>
      </w:r>
      <w:proofErr w:type="spellStart"/>
      <w:r w:rsidRPr="00ED26C4">
        <w:rPr>
          <w:rFonts w:ascii="Times New Roman" w:hAnsi="Times New Roman" w:cs="Times New Roman"/>
        </w:rPr>
        <w:t>Juris</w:t>
      </w:r>
      <w:proofErr w:type="spellEnd"/>
      <w:r w:rsidRPr="00ED26C4">
        <w:rPr>
          <w:rFonts w:ascii="Times New Roman" w:hAnsi="Times New Roman" w:cs="Times New Roman"/>
        </w:rPr>
        <w:t xml:space="preserve"> vagy a Stanfordi Egyetem </w:t>
      </w:r>
      <w:proofErr w:type="spellStart"/>
      <w:r w:rsidRPr="00ED26C4">
        <w:rPr>
          <w:rFonts w:ascii="Times New Roman" w:hAnsi="Times New Roman" w:cs="Times New Roman"/>
        </w:rPr>
        <w:t>Environmental</w:t>
      </w:r>
      <w:proofErr w:type="spellEnd"/>
      <w:r w:rsidRPr="00ED26C4">
        <w:rPr>
          <w:rFonts w:ascii="Times New Roman" w:hAnsi="Times New Roman" w:cs="Times New Roman"/>
        </w:rPr>
        <w:t xml:space="preserve"> Law and Policy LL</w:t>
      </w:r>
      <w:r w:rsidR="004B1C39">
        <w:rPr>
          <w:rFonts w:ascii="Times New Roman" w:hAnsi="Times New Roman" w:cs="Times New Roman"/>
        </w:rPr>
        <w:t>M képzésén. Katalin célja olyan</w:t>
      </w:r>
      <w:r w:rsidRPr="00ED26C4">
        <w:rPr>
          <w:rFonts w:ascii="Times New Roman" w:hAnsi="Times New Roman" w:cs="Times New Roman"/>
        </w:rPr>
        <w:t xml:space="preserve"> tanulmány</w:t>
      </w:r>
      <w:r w:rsidR="00580100">
        <w:rPr>
          <w:rFonts w:ascii="Times New Roman" w:hAnsi="Times New Roman" w:cs="Times New Roman"/>
        </w:rPr>
        <w:t>ok</w:t>
      </w:r>
      <w:r w:rsidRPr="00ED26C4">
        <w:rPr>
          <w:rFonts w:ascii="Times New Roman" w:hAnsi="Times New Roman" w:cs="Times New Roman"/>
        </w:rPr>
        <w:t xml:space="preserve"> folytatása, ahol a környezet</w:t>
      </w:r>
      <w:r w:rsidR="006F5F95">
        <w:rPr>
          <w:rFonts w:ascii="Times New Roman" w:hAnsi="Times New Roman" w:cs="Times New Roman"/>
        </w:rPr>
        <w:t>i</w:t>
      </w:r>
      <w:r w:rsidR="000D5DA3">
        <w:rPr>
          <w:rFonts w:ascii="Times New Roman" w:hAnsi="Times New Roman" w:cs="Times New Roman"/>
        </w:rPr>
        <w:t xml:space="preserve"> kérdésekben rejlő bizonytalanság jogi kezelését, a</w:t>
      </w:r>
      <w:r w:rsidR="006F5F95">
        <w:rPr>
          <w:rFonts w:ascii="Times New Roman" w:hAnsi="Times New Roman" w:cs="Times New Roman"/>
        </w:rPr>
        <w:t xml:space="preserve"> kockázatok </w:t>
      </w:r>
      <w:r w:rsidRPr="00ED26C4">
        <w:rPr>
          <w:rFonts w:ascii="Times New Roman" w:hAnsi="Times New Roman" w:cs="Times New Roman"/>
        </w:rPr>
        <w:t xml:space="preserve">jogi </w:t>
      </w:r>
      <w:r w:rsidR="006F5F95">
        <w:rPr>
          <w:rFonts w:ascii="Times New Roman" w:hAnsi="Times New Roman" w:cs="Times New Roman"/>
        </w:rPr>
        <w:t xml:space="preserve">megragadásának lehetőségét </w:t>
      </w:r>
      <w:r w:rsidRPr="00ED26C4">
        <w:rPr>
          <w:rFonts w:ascii="Times New Roman" w:hAnsi="Times New Roman" w:cs="Times New Roman"/>
        </w:rPr>
        <w:t>interdiszciplináris megközelítés</w:t>
      </w:r>
      <w:r w:rsidR="006F5F95">
        <w:rPr>
          <w:rFonts w:ascii="Times New Roman" w:hAnsi="Times New Roman" w:cs="Times New Roman"/>
        </w:rPr>
        <w:t>sel tisztázhatja.</w:t>
      </w:r>
      <w:r w:rsidR="00403F34">
        <w:rPr>
          <w:rFonts w:ascii="Times New Roman" w:hAnsi="Times New Roman" w:cs="Times New Roman"/>
        </w:rPr>
        <w:t xml:space="preserve"> </w:t>
      </w:r>
      <w:r w:rsidR="00290A88">
        <w:rPr>
          <w:rFonts w:ascii="Times New Roman" w:hAnsi="Times New Roman" w:cs="Times New Roman"/>
        </w:rPr>
        <w:t>(Dr. Sulyok Katalin közel egy évtizede aktívan részt vesz a Nemzeti Tehetségsegítő</w:t>
      </w:r>
      <w:r w:rsidR="00403F34">
        <w:rPr>
          <w:rFonts w:ascii="Times New Roman" w:hAnsi="Times New Roman" w:cs="Times New Roman"/>
        </w:rPr>
        <w:t xml:space="preserve"> </w:t>
      </w:r>
      <w:r w:rsidR="00B40EC1">
        <w:rPr>
          <w:rFonts w:ascii="Times New Roman" w:hAnsi="Times New Roman" w:cs="Times New Roman"/>
        </w:rPr>
        <w:t>T</w:t>
      </w:r>
      <w:r w:rsidR="00290A88">
        <w:rPr>
          <w:rFonts w:ascii="Times New Roman" w:hAnsi="Times New Roman" w:cs="Times New Roman"/>
        </w:rPr>
        <w:t>anács</w:t>
      </w:r>
      <w:r w:rsidR="00357C02">
        <w:rPr>
          <w:rFonts w:ascii="Times New Roman" w:hAnsi="Times New Roman" w:cs="Times New Roman"/>
        </w:rPr>
        <w:t>, illetve</w:t>
      </w:r>
      <w:r w:rsidR="00290A88">
        <w:rPr>
          <w:rFonts w:ascii="Times New Roman" w:hAnsi="Times New Roman" w:cs="Times New Roman"/>
        </w:rPr>
        <w:t xml:space="preserve"> a MATEHETSZ munkájában, jelenleg a szervezet egyik alelnöke.)</w:t>
      </w:r>
    </w:p>
    <w:p w:rsidR="00B82079" w:rsidRDefault="00B82079" w:rsidP="00E1775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0181E" w:rsidRDefault="00B0181E" w:rsidP="00B0181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43104">
        <w:rPr>
          <w:rFonts w:ascii="Times New Roman" w:eastAsia="Times New Roman" w:hAnsi="Times New Roman" w:cs="Times New Roman"/>
          <w:b/>
        </w:rPr>
        <w:t xml:space="preserve">Dr. </w:t>
      </w:r>
      <w:proofErr w:type="spellStart"/>
      <w:r w:rsidRPr="00443104">
        <w:rPr>
          <w:rFonts w:ascii="Times New Roman" w:eastAsia="Times New Roman" w:hAnsi="Times New Roman" w:cs="Times New Roman"/>
          <w:b/>
        </w:rPr>
        <w:t>Alakszai</w:t>
      </w:r>
      <w:proofErr w:type="spellEnd"/>
      <w:r w:rsidRPr="00443104">
        <w:rPr>
          <w:rFonts w:ascii="Times New Roman" w:eastAsia="Times New Roman" w:hAnsi="Times New Roman" w:cs="Times New Roman"/>
          <w:b/>
        </w:rPr>
        <w:t xml:space="preserve"> Zoltán</w:t>
      </w:r>
      <w:r w:rsidRPr="00443104">
        <w:rPr>
          <w:rFonts w:ascii="Times New Roman" w:eastAsia="Times New Roman" w:hAnsi="Times New Roman" w:cs="Times New Roman"/>
        </w:rPr>
        <w:t xml:space="preserve"> </w:t>
      </w:r>
      <w:r w:rsidRPr="00443104">
        <w:rPr>
          <w:rFonts w:ascii="Times New Roman" w:hAnsi="Times New Roman" w:cs="Times New Roman"/>
        </w:rPr>
        <w:t>27 éves jogász már nagy</w:t>
      </w:r>
      <w:r>
        <w:rPr>
          <w:rFonts w:ascii="Times New Roman" w:hAnsi="Times New Roman" w:cs="Times New Roman"/>
        </w:rPr>
        <w:t>on fiatalon az „</w:t>
      </w:r>
      <w:r w:rsidRPr="00443104">
        <w:rPr>
          <w:rFonts w:ascii="Times New Roman" w:hAnsi="Times New Roman" w:cs="Times New Roman"/>
        </w:rPr>
        <w:t>Ernst &amp; Young Adóverseny 2008” esettanulmány</w:t>
      </w:r>
      <w:r>
        <w:rPr>
          <w:rFonts w:ascii="Times New Roman" w:hAnsi="Times New Roman" w:cs="Times New Roman"/>
        </w:rPr>
        <w:t>-</w:t>
      </w:r>
      <w:r w:rsidRPr="00443104">
        <w:rPr>
          <w:rFonts w:ascii="Times New Roman" w:hAnsi="Times New Roman" w:cs="Times New Roman"/>
        </w:rPr>
        <w:t xml:space="preserve">megoldó versenyén első </w:t>
      </w:r>
      <w:r>
        <w:rPr>
          <w:rFonts w:ascii="Times New Roman" w:hAnsi="Times New Roman" w:cs="Times New Roman"/>
        </w:rPr>
        <w:t>helyezett lett</w:t>
      </w:r>
      <w:r w:rsidRPr="00443104">
        <w:rPr>
          <w:rFonts w:ascii="Times New Roman" w:hAnsi="Times New Roman" w:cs="Times New Roman"/>
        </w:rPr>
        <w:t xml:space="preserve">. Zoltán a jogra sosem tudott egyszerű technikaként, öncélú rendszerként tekinteni. Korábbi életútja és a jezsuita közösségekben szerzett tapasztalatai kapcsán érdeklődése a jog értéktartalma, tágabb társadalmi kontextusa felé fordult. Inspiráló lehetőségnek tartja jogászi gondolkodásmódját a Katolikus Egyházban </w:t>
      </w:r>
      <w:r>
        <w:rPr>
          <w:rFonts w:ascii="Times New Roman" w:hAnsi="Times New Roman" w:cs="Times New Roman"/>
        </w:rPr>
        <w:t xml:space="preserve">a </w:t>
      </w:r>
      <w:r w:rsidRPr="00443104">
        <w:rPr>
          <w:rFonts w:ascii="Times New Roman" w:hAnsi="Times New Roman" w:cs="Times New Roman"/>
        </w:rPr>
        <w:t xml:space="preserve">Ferenc Pápa működése nyomán zajló pozitív folyamatok vizsgálatának összekapcsolásával szélesíteni. </w:t>
      </w:r>
      <w:r>
        <w:rPr>
          <w:rFonts w:ascii="Times New Roman" w:hAnsi="Times New Roman" w:cs="Times New Roman"/>
        </w:rPr>
        <w:t xml:space="preserve">Az ösztöndíjjal a római </w:t>
      </w:r>
      <w:proofErr w:type="spellStart"/>
      <w:r>
        <w:rPr>
          <w:rFonts w:ascii="Times New Roman" w:hAnsi="Times New Roman" w:cs="Times New Roman"/>
        </w:rPr>
        <w:t>Gergely-Egyetemre</w:t>
      </w:r>
      <w:proofErr w:type="spellEnd"/>
      <w:r>
        <w:rPr>
          <w:rFonts w:ascii="Times New Roman" w:hAnsi="Times New Roman" w:cs="Times New Roman"/>
        </w:rPr>
        <w:t xml:space="preserve"> megy.</w:t>
      </w:r>
    </w:p>
    <w:p w:rsidR="00B0181E" w:rsidRDefault="00B0181E" w:rsidP="00B0181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0181E" w:rsidRDefault="00B0181E" w:rsidP="00B0181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ED26C4">
        <w:rPr>
          <w:rFonts w:ascii="Times New Roman" w:hAnsi="Times New Roman" w:cs="Times New Roman"/>
          <w:b/>
        </w:rPr>
        <w:t>Dr.</w:t>
      </w:r>
      <w:r w:rsidRPr="00ED26C4">
        <w:rPr>
          <w:rFonts w:ascii="Times New Roman" w:hAnsi="Times New Roman" w:cs="Times New Roman"/>
        </w:rPr>
        <w:t xml:space="preserve"> </w:t>
      </w:r>
      <w:r w:rsidRPr="00ED26C4">
        <w:rPr>
          <w:rFonts w:ascii="Times New Roman" w:hAnsi="Times New Roman" w:cs="Times New Roman"/>
          <w:b/>
        </w:rPr>
        <w:t>Deli Gergely</w:t>
      </w:r>
      <w:r w:rsidRPr="00ED26C4">
        <w:rPr>
          <w:rFonts w:ascii="Times New Roman" w:hAnsi="Times New Roman" w:cs="Times New Roman"/>
        </w:rPr>
        <w:t xml:space="preserve"> jogász és egyetemi adjunktus az American Law and </w:t>
      </w:r>
      <w:proofErr w:type="spellStart"/>
      <w:r w:rsidRPr="00ED26C4">
        <w:rPr>
          <w:rFonts w:ascii="Times New Roman" w:hAnsi="Times New Roman" w:cs="Times New Roman"/>
        </w:rPr>
        <w:t>Economics</w:t>
      </w:r>
      <w:proofErr w:type="spellEnd"/>
      <w:r w:rsidRPr="00ED26C4">
        <w:rPr>
          <w:rFonts w:ascii="Times New Roman" w:hAnsi="Times New Roman" w:cs="Times New Roman"/>
        </w:rPr>
        <w:t xml:space="preserve"> </w:t>
      </w:r>
      <w:proofErr w:type="spellStart"/>
      <w:r w:rsidRPr="00ED26C4">
        <w:rPr>
          <w:rFonts w:ascii="Times New Roman" w:hAnsi="Times New Roman" w:cs="Times New Roman"/>
        </w:rPr>
        <w:t>Association</w:t>
      </w:r>
      <w:proofErr w:type="spellEnd"/>
      <w:r w:rsidRPr="00ED26C4">
        <w:rPr>
          <w:rFonts w:ascii="Times New Roman" w:hAnsi="Times New Roman" w:cs="Times New Roman"/>
        </w:rPr>
        <w:t xml:space="preserve"> és az American S</w:t>
      </w:r>
      <w:r w:rsidRPr="00F9003B">
        <w:rPr>
          <w:rFonts w:ascii="Times New Roman" w:hAnsi="Times New Roman" w:cs="Times New Roman"/>
        </w:rPr>
        <w:t xml:space="preserve">ociety </w:t>
      </w:r>
      <w:proofErr w:type="spellStart"/>
      <w:r w:rsidRPr="00F9003B">
        <w:rPr>
          <w:rFonts w:ascii="Times New Roman" w:hAnsi="Times New Roman" w:cs="Times New Roman"/>
        </w:rPr>
        <w:t>for</w:t>
      </w:r>
      <w:proofErr w:type="spellEnd"/>
      <w:r w:rsidRPr="00F9003B">
        <w:rPr>
          <w:rFonts w:ascii="Times New Roman" w:hAnsi="Times New Roman" w:cs="Times New Roman"/>
        </w:rPr>
        <w:t xml:space="preserve"> </w:t>
      </w:r>
      <w:proofErr w:type="spellStart"/>
      <w:r w:rsidRPr="00F9003B">
        <w:rPr>
          <w:rFonts w:ascii="Times New Roman" w:hAnsi="Times New Roman" w:cs="Times New Roman"/>
        </w:rPr>
        <w:t>Political</w:t>
      </w:r>
      <w:proofErr w:type="spellEnd"/>
      <w:r w:rsidRPr="00F9003B">
        <w:rPr>
          <w:rFonts w:ascii="Times New Roman" w:hAnsi="Times New Roman" w:cs="Times New Roman"/>
        </w:rPr>
        <w:t xml:space="preserve"> and </w:t>
      </w:r>
      <w:proofErr w:type="spellStart"/>
      <w:r w:rsidRPr="00F9003B">
        <w:rPr>
          <w:rFonts w:ascii="Times New Roman" w:hAnsi="Times New Roman" w:cs="Times New Roman"/>
        </w:rPr>
        <w:t>Legal</w:t>
      </w:r>
      <w:proofErr w:type="spellEnd"/>
      <w:r w:rsidRPr="00F9003B">
        <w:rPr>
          <w:rFonts w:ascii="Times New Roman" w:hAnsi="Times New Roman" w:cs="Times New Roman"/>
        </w:rPr>
        <w:t xml:space="preserve"> </w:t>
      </w:r>
      <w:proofErr w:type="spellStart"/>
      <w:r w:rsidRPr="00F9003B">
        <w:rPr>
          <w:rFonts w:ascii="Times New Roman" w:hAnsi="Times New Roman" w:cs="Times New Roman"/>
        </w:rPr>
        <w:t>Philosophy</w:t>
      </w:r>
      <w:proofErr w:type="spellEnd"/>
      <w:r w:rsidRPr="00F9003B">
        <w:rPr>
          <w:rFonts w:ascii="Times New Roman" w:hAnsi="Times New Roman" w:cs="Times New Roman"/>
        </w:rPr>
        <w:t xml:space="preserve"> rendes tagja, valamint a </w:t>
      </w:r>
      <w:proofErr w:type="spellStart"/>
      <w:r w:rsidRPr="00F9003B">
        <w:rPr>
          <w:rFonts w:ascii="Times New Roman" w:hAnsi="Times New Roman" w:cs="Times New Roman"/>
        </w:rPr>
        <w:t>Jog-Állam-Politika</w:t>
      </w:r>
      <w:proofErr w:type="spellEnd"/>
      <w:r>
        <w:rPr>
          <w:rFonts w:ascii="Times New Roman" w:hAnsi="Times New Roman" w:cs="Times New Roman"/>
        </w:rPr>
        <w:t xml:space="preserve"> című</w:t>
      </w:r>
      <w:r w:rsidRPr="00F9003B">
        <w:rPr>
          <w:rFonts w:ascii="Times New Roman" w:hAnsi="Times New Roman" w:cs="Times New Roman"/>
        </w:rPr>
        <w:t xml:space="preserve"> tudományos folyóirat szerkesztőbizottsági tagja. Gergely az ösztöndíj segítségével monográfiát</w:t>
      </w:r>
      <w:r>
        <w:rPr>
          <w:rFonts w:ascii="Times New Roman" w:hAnsi="Times New Roman" w:cs="Times New Roman"/>
        </w:rPr>
        <w:t xml:space="preserve"> ír</w:t>
      </w:r>
      <w:r w:rsidRPr="00F9003B">
        <w:rPr>
          <w:rFonts w:ascii="Times New Roman" w:hAnsi="Times New Roman" w:cs="Times New Roman"/>
        </w:rPr>
        <w:t xml:space="preserve">, melyben esettanulmányokon keresztül olyan kérdéseket </w:t>
      </w:r>
      <w:r>
        <w:rPr>
          <w:rFonts w:ascii="Times New Roman" w:hAnsi="Times New Roman" w:cs="Times New Roman"/>
        </w:rPr>
        <w:t>dolgoz fel,</w:t>
      </w:r>
      <w:r w:rsidRPr="00ED26C4">
        <w:rPr>
          <w:rFonts w:ascii="Times New Roman" w:hAnsi="Times New Roman" w:cs="Times New Roman"/>
        </w:rPr>
        <w:t xml:space="preserve"> mint az összehasonlító jog előtt álló posztmodern kihívások, a jogegyesítés és jogharmonizáció problémája</w:t>
      </w:r>
      <w:r>
        <w:rPr>
          <w:rFonts w:ascii="Times New Roman" w:hAnsi="Times New Roman" w:cs="Times New Roman"/>
        </w:rPr>
        <w:t>,</w:t>
      </w:r>
      <w:r w:rsidRPr="00ED26C4">
        <w:rPr>
          <w:rFonts w:ascii="Times New Roman" w:hAnsi="Times New Roman" w:cs="Times New Roman"/>
        </w:rPr>
        <w:t xml:space="preserve"> az eltérő kulturális adottságok jelentősége a jogalkotásban. </w:t>
      </w:r>
      <w:r>
        <w:rPr>
          <w:rFonts w:ascii="Times New Roman" w:hAnsi="Times New Roman" w:cs="Times New Roman"/>
        </w:rPr>
        <w:t>Tervezett kutatási helyei: a</w:t>
      </w:r>
      <w:r w:rsidRPr="00ED26C4">
        <w:rPr>
          <w:rFonts w:ascii="Times New Roman" w:hAnsi="Times New Roman" w:cs="Times New Roman"/>
        </w:rPr>
        <w:t xml:space="preserve"> párizsi Centre </w:t>
      </w:r>
      <w:proofErr w:type="spellStart"/>
      <w:r>
        <w:rPr>
          <w:rFonts w:ascii="Times New Roman" w:hAnsi="Times New Roman" w:cs="Times New Roman"/>
        </w:rPr>
        <w:t>Français</w:t>
      </w:r>
      <w:proofErr w:type="spellEnd"/>
      <w:r w:rsidRPr="00ED26C4">
        <w:rPr>
          <w:rFonts w:ascii="Times New Roman" w:hAnsi="Times New Roman" w:cs="Times New Roman"/>
        </w:rPr>
        <w:t xml:space="preserve"> de </w:t>
      </w:r>
      <w:proofErr w:type="spellStart"/>
      <w:r w:rsidRPr="00ED26C4">
        <w:rPr>
          <w:rFonts w:ascii="Times New Roman" w:hAnsi="Times New Roman" w:cs="Times New Roman"/>
        </w:rPr>
        <w:t>Droit</w:t>
      </w:r>
      <w:proofErr w:type="spellEnd"/>
      <w:r w:rsidRPr="00ED26C4">
        <w:rPr>
          <w:rFonts w:ascii="Times New Roman" w:hAnsi="Times New Roman" w:cs="Times New Roman"/>
        </w:rPr>
        <w:t xml:space="preserve"> </w:t>
      </w:r>
      <w:proofErr w:type="spellStart"/>
      <w:r w:rsidRPr="00ED26C4">
        <w:rPr>
          <w:rFonts w:ascii="Times New Roman" w:hAnsi="Times New Roman" w:cs="Times New Roman"/>
        </w:rPr>
        <w:t>Comparé</w:t>
      </w:r>
      <w:proofErr w:type="spellEnd"/>
      <w:r w:rsidRPr="00ED26C4">
        <w:rPr>
          <w:rFonts w:ascii="Times New Roman" w:hAnsi="Times New Roman" w:cs="Times New Roman"/>
        </w:rPr>
        <w:t xml:space="preserve">, a berlini </w:t>
      </w:r>
      <w:r w:rsidRPr="00ED26C4">
        <w:rPr>
          <w:rFonts w:ascii="Times New Roman" w:hAnsi="Times New Roman" w:cs="Times New Roman"/>
          <w:iCs/>
        </w:rPr>
        <w:t>Humboldt Egyetem</w:t>
      </w:r>
      <w:r w:rsidRPr="00ED26C4">
        <w:rPr>
          <w:rFonts w:ascii="Times New Roman" w:hAnsi="Times New Roman" w:cs="Times New Roman"/>
        </w:rPr>
        <w:t xml:space="preserve">, az olasz </w:t>
      </w:r>
      <w:proofErr w:type="spellStart"/>
      <w:r w:rsidRPr="00ED26C4">
        <w:rPr>
          <w:rFonts w:ascii="Times New Roman" w:hAnsi="Times New Roman" w:cs="Times New Roman"/>
          <w:iCs/>
        </w:rPr>
        <w:t>Collegio</w:t>
      </w:r>
      <w:proofErr w:type="spellEnd"/>
      <w:r w:rsidRPr="00ED26C4">
        <w:rPr>
          <w:rFonts w:ascii="Times New Roman" w:hAnsi="Times New Roman" w:cs="Times New Roman"/>
          <w:iCs/>
        </w:rPr>
        <w:t xml:space="preserve"> Carlo Alberto</w:t>
      </w:r>
      <w:r w:rsidRPr="00ED26C4">
        <w:rPr>
          <w:rFonts w:ascii="Times New Roman" w:hAnsi="Times New Roman" w:cs="Times New Roman"/>
        </w:rPr>
        <w:t xml:space="preserve"> és a </w:t>
      </w:r>
      <w:r>
        <w:rPr>
          <w:rFonts w:ascii="Times New Roman" w:hAnsi="Times New Roman" w:cs="Times New Roman"/>
        </w:rPr>
        <w:t>Bécsi Egyetem.</w:t>
      </w:r>
    </w:p>
    <w:p w:rsidR="00B0181E" w:rsidRPr="00F9003B" w:rsidRDefault="00B0181E" w:rsidP="00E1775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82079" w:rsidRPr="00F9003B" w:rsidRDefault="00B82079" w:rsidP="007C75AB">
      <w:pPr>
        <w:spacing w:line="360" w:lineRule="auto"/>
        <w:rPr>
          <w:rFonts w:ascii="Times New Roman" w:eastAsia="Times New Roman" w:hAnsi="Times New Roman" w:cs="Times New Roman"/>
        </w:rPr>
      </w:pPr>
      <w:r w:rsidRPr="00443104">
        <w:rPr>
          <w:rFonts w:ascii="Times New Roman" w:eastAsia="Times New Roman" w:hAnsi="Times New Roman" w:cs="Times New Roman"/>
        </w:rPr>
        <w:lastRenderedPageBreak/>
        <w:t xml:space="preserve">Az ösztöndíjat </w:t>
      </w:r>
      <w:r w:rsidRPr="00443104">
        <w:rPr>
          <w:rFonts w:ascii="Times New Roman" w:eastAsia="Times New Roman" w:hAnsi="Times New Roman" w:cs="Times New Roman"/>
          <w:bCs/>
        </w:rPr>
        <w:t>Sólyom László</w:t>
      </w:r>
      <w:r w:rsidRPr="00443104">
        <w:rPr>
          <w:rFonts w:ascii="Times New Roman" w:eastAsia="Times New Roman" w:hAnsi="Times New Roman" w:cs="Times New Roman"/>
          <w:b/>
          <w:bCs/>
        </w:rPr>
        <w:t xml:space="preserve"> </w:t>
      </w:r>
      <w:r w:rsidRPr="00443104">
        <w:rPr>
          <w:rFonts w:ascii="Times New Roman" w:eastAsia="Times New Roman" w:hAnsi="Times New Roman" w:cs="Times New Roman"/>
        </w:rPr>
        <w:t xml:space="preserve">volt </w:t>
      </w:r>
      <w:r w:rsidR="00290A88">
        <w:rPr>
          <w:rFonts w:ascii="Times New Roman" w:eastAsia="Times New Roman" w:hAnsi="Times New Roman" w:cs="Times New Roman"/>
        </w:rPr>
        <w:t>köztársasági elnök, a Magyar Tehetség Nagykövete</w:t>
      </w:r>
      <w:r w:rsidRPr="00443104">
        <w:rPr>
          <w:rFonts w:ascii="Times New Roman" w:eastAsia="Times New Roman" w:hAnsi="Times New Roman" w:cs="Times New Roman"/>
        </w:rPr>
        <w:t xml:space="preserve"> </w:t>
      </w:r>
      <w:r w:rsidR="00CE7B2F">
        <w:rPr>
          <w:rFonts w:ascii="Times New Roman" w:eastAsia="Times New Roman" w:hAnsi="Times New Roman" w:cs="Times New Roman"/>
        </w:rPr>
        <w:t>olyan</w:t>
      </w:r>
      <w:r w:rsidRPr="00443104">
        <w:rPr>
          <w:rFonts w:ascii="Times New Roman" w:eastAsia="Times New Roman" w:hAnsi="Times New Roman" w:cs="Times New Roman"/>
        </w:rPr>
        <w:t xml:space="preserve"> diákok</w:t>
      </w:r>
      <w:r w:rsidR="002664AA">
        <w:rPr>
          <w:rFonts w:ascii="Times New Roman" w:eastAsia="Times New Roman" w:hAnsi="Times New Roman" w:cs="Times New Roman"/>
        </w:rPr>
        <w:t>, vagy posztdoktorok részére</w:t>
      </w:r>
      <w:r w:rsidRPr="00443104">
        <w:rPr>
          <w:rFonts w:ascii="Times New Roman" w:eastAsia="Times New Roman" w:hAnsi="Times New Roman" w:cs="Times New Roman"/>
        </w:rPr>
        <w:t xml:space="preserve"> </w:t>
      </w:r>
      <w:r w:rsidR="00CE7B2F">
        <w:rPr>
          <w:rFonts w:ascii="Times New Roman" w:eastAsia="Times New Roman" w:hAnsi="Times New Roman" w:cs="Times New Roman"/>
        </w:rPr>
        <w:t>adja</w:t>
      </w:r>
      <w:r w:rsidR="00CE7B2F" w:rsidRPr="00CE7B2F">
        <w:rPr>
          <w:rFonts w:ascii="Times New Roman" w:eastAsia="Times New Roman" w:hAnsi="Times New Roman" w:cs="Times New Roman"/>
        </w:rPr>
        <w:t xml:space="preserve"> </w:t>
      </w:r>
      <w:r w:rsidR="00CE7B2F" w:rsidRPr="00443104">
        <w:rPr>
          <w:rFonts w:ascii="Times New Roman" w:eastAsia="Times New Roman" w:hAnsi="Times New Roman" w:cs="Times New Roman"/>
        </w:rPr>
        <w:t>külföldi képzésre</w:t>
      </w:r>
      <w:r w:rsidR="00CE7B2F">
        <w:rPr>
          <w:rFonts w:ascii="Times New Roman" w:eastAsia="Times New Roman" w:hAnsi="Times New Roman" w:cs="Times New Roman"/>
        </w:rPr>
        <w:t xml:space="preserve">, akik már felmutattak valamilyen eredeti teljesítményt. </w:t>
      </w:r>
      <w:r w:rsidR="00317D4D">
        <w:rPr>
          <w:rFonts w:ascii="Times New Roman" w:eastAsia="Times New Roman" w:hAnsi="Times New Roman" w:cs="Times New Roman"/>
        </w:rPr>
        <w:t xml:space="preserve"> A</w:t>
      </w:r>
      <w:r w:rsidRPr="00443104">
        <w:rPr>
          <w:rFonts w:ascii="Times New Roman" w:eastAsia="Times New Roman" w:hAnsi="Times New Roman" w:cs="Times New Roman"/>
        </w:rPr>
        <w:t xml:space="preserve"> fiataloknak a külföldi tanulmány</w:t>
      </w:r>
      <w:r w:rsidR="00580100">
        <w:rPr>
          <w:rFonts w:ascii="Times New Roman" w:eastAsia="Times New Roman" w:hAnsi="Times New Roman" w:cs="Times New Roman"/>
        </w:rPr>
        <w:t>aik</w:t>
      </w:r>
      <w:r w:rsidRPr="00443104">
        <w:rPr>
          <w:rFonts w:ascii="Times New Roman" w:eastAsia="Times New Roman" w:hAnsi="Times New Roman" w:cs="Times New Roman"/>
        </w:rPr>
        <w:t>ra vonatkozó részletes munkatervet kell benyújtani</w:t>
      </w:r>
      <w:r w:rsidR="00290A88">
        <w:rPr>
          <w:rFonts w:ascii="Times New Roman" w:eastAsia="Times New Roman" w:hAnsi="Times New Roman" w:cs="Times New Roman"/>
        </w:rPr>
        <w:t>uk</w:t>
      </w:r>
      <w:r w:rsidR="00A43AAE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  <w:r w:rsidR="00B40EC1">
        <w:rPr>
          <w:rFonts w:ascii="Times New Roman" w:eastAsia="Times New Roman" w:hAnsi="Times New Roman" w:cs="Times New Roman"/>
        </w:rPr>
        <w:t xml:space="preserve"> </w:t>
      </w:r>
      <w:r w:rsidRPr="00443104">
        <w:rPr>
          <w:rFonts w:ascii="Times New Roman" w:eastAsia="Times New Roman" w:hAnsi="Times New Roman" w:cs="Times New Roman"/>
        </w:rPr>
        <w:t xml:space="preserve">Sólyom László a hazai és határon túli tehetségsegítő szervezetektől és tehetséggondozó szakemberektől, illetve saját ismeretségi köréből tanároktól, professzoroktól, kutatóktól kér javaslatokat olyan fiatalok </w:t>
      </w:r>
      <w:r w:rsidR="00580100">
        <w:rPr>
          <w:rFonts w:ascii="Times New Roman" w:eastAsia="Times New Roman" w:hAnsi="Times New Roman" w:cs="Times New Roman"/>
        </w:rPr>
        <w:t>felkutatásához</w:t>
      </w:r>
      <w:r w:rsidRPr="00443104">
        <w:rPr>
          <w:rFonts w:ascii="Times New Roman" w:eastAsia="Times New Roman" w:hAnsi="Times New Roman" w:cs="Times New Roman"/>
        </w:rPr>
        <w:t>, akik eddigi eredményeikkel kitűnnek kortársaik közül,</w:t>
      </w:r>
      <w:r w:rsidR="00317D4D">
        <w:rPr>
          <w:rFonts w:ascii="Times New Roman" w:eastAsia="Times New Roman" w:hAnsi="Times New Roman" w:cs="Times New Roman"/>
        </w:rPr>
        <w:t xml:space="preserve"> s a szokásos jó előmenetelen túl kifejezetten eredeti látásmódról tettek tanúságot.</w:t>
      </w:r>
      <w:r w:rsidRPr="00443104">
        <w:rPr>
          <w:rFonts w:ascii="Times New Roman" w:eastAsia="Times New Roman" w:hAnsi="Times New Roman" w:cs="Times New Roman"/>
        </w:rPr>
        <w:t xml:space="preserve"> A legesélyesebb jelöltekről Sólyom László személyes </w:t>
      </w:r>
      <w:r w:rsidR="00317D4D">
        <w:rPr>
          <w:rFonts w:ascii="Times New Roman" w:eastAsia="Times New Roman" w:hAnsi="Times New Roman" w:cs="Times New Roman"/>
        </w:rPr>
        <w:t xml:space="preserve">beszélgetés </w:t>
      </w:r>
      <w:r w:rsidRPr="00443104">
        <w:rPr>
          <w:rFonts w:ascii="Times New Roman" w:eastAsia="Times New Roman" w:hAnsi="Times New Roman" w:cs="Times New Roman"/>
        </w:rPr>
        <w:t>alapján hoz döntést</w:t>
      </w:r>
      <w:r w:rsidR="00317D4D">
        <w:rPr>
          <w:rFonts w:ascii="Times New Roman" w:eastAsia="Times New Roman" w:hAnsi="Times New Roman" w:cs="Times New Roman"/>
        </w:rPr>
        <w:t>.</w:t>
      </w:r>
      <w:r w:rsidRPr="00443104">
        <w:rPr>
          <w:rFonts w:ascii="Times New Roman" w:eastAsia="Times New Roman" w:hAnsi="Times New Roman" w:cs="Times New Roman"/>
        </w:rPr>
        <w:t xml:space="preserve"> </w:t>
      </w:r>
      <w:r w:rsidR="00BD27E9">
        <w:rPr>
          <w:rFonts w:ascii="Times New Roman" w:eastAsia="Times New Roman" w:hAnsi="Times New Roman" w:cs="Times New Roman"/>
        </w:rPr>
        <w:t>2011-ben</w:t>
      </w:r>
      <w:r w:rsidR="007C75AB" w:rsidRPr="00443104">
        <w:rPr>
          <w:rFonts w:ascii="Times New Roman" w:eastAsia="Times New Roman" w:hAnsi="Times New Roman" w:cs="Times New Roman"/>
        </w:rPr>
        <w:t xml:space="preserve"> </w:t>
      </w:r>
      <w:r w:rsidR="007C75AB" w:rsidRPr="00443104">
        <w:rPr>
          <w:rStyle w:val="Strong"/>
          <w:rFonts w:ascii="Times New Roman" w:eastAsia="Times New Roman" w:hAnsi="Times New Roman" w:cs="Times New Roman"/>
          <w:b w:val="0"/>
        </w:rPr>
        <w:t xml:space="preserve">Bálint Boróka </w:t>
      </w:r>
      <w:r w:rsidR="004D0B26" w:rsidRPr="004D0B26">
        <w:rPr>
          <w:rStyle w:val="Strong"/>
          <w:rFonts w:ascii="Times New Roman" w:eastAsia="Times New Roman" w:hAnsi="Times New Roman" w:cs="Times New Roman"/>
          <w:b w:val="0"/>
        </w:rPr>
        <w:t>társadalomkutató</w:t>
      </w:r>
      <w:r w:rsidR="007C75AB" w:rsidRPr="00443104">
        <w:rPr>
          <w:rStyle w:val="Strong"/>
          <w:rFonts w:ascii="Times New Roman" w:eastAsia="Times New Roman" w:hAnsi="Times New Roman" w:cs="Times New Roman"/>
          <w:b w:val="0"/>
        </w:rPr>
        <w:t xml:space="preserve">, </w:t>
      </w:r>
      <w:proofErr w:type="spellStart"/>
      <w:r w:rsidR="007C75AB" w:rsidRPr="00443104">
        <w:rPr>
          <w:rStyle w:val="Strong"/>
          <w:rFonts w:ascii="Times New Roman" w:eastAsia="Times New Roman" w:hAnsi="Times New Roman" w:cs="Times New Roman"/>
          <w:b w:val="0"/>
        </w:rPr>
        <w:t>Gilyén</w:t>
      </w:r>
      <w:proofErr w:type="spellEnd"/>
      <w:r w:rsidR="007C75AB" w:rsidRPr="00443104">
        <w:rPr>
          <w:rStyle w:val="Strong"/>
          <w:rFonts w:ascii="Times New Roman" w:eastAsia="Times New Roman" w:hAnsi="Times New Roman" w:cs="Times New Roman"/>
          <w:b w:val="0"/>
        </w:rPr>
        <w:t xml:space="preserve"> András elméleti matematikus, Kerezsi Nemere képzőművész és Farsang István </w:t>
      </w:r>
      <w:r w:rsidR="00317D4D">
        <w:rPr>
          <w:rStyle w:val="Strong"/>
          <w:rFonts w:ascii="Times New Roman" w:eastAsia="Times New Roman" w:hAnsi="Times New Roman" w:cs="Times New Roman"/>
          <w:b w:val="0"/>
        </w:rPr>
        <w:t>geológus</w:t>
      </w:r>
      <w:r w:rsidR="007C75AB" w:rsidRPr="00443104">
        <w:rPr>
          <w:rStyle w:val="Strong"/>
          <w:rFonts w:ascii="Times New Roman" w:eastAsia="Times New Roman" w:hAnsi="Times New Roman" w:cs="Times New Roman"/>
        </w:rPr>
        <w:t xml:space="preserve"> </w:t>
      </w:r>
      <w:r w:rsidR="007C75AB" w:rsidRPr="00ED26C4">
        <w:rPr>
          <w:rFonts w:ascii="Times New Roman" w:eastAsia="Times New Roman" w:hAnsi="Times New Roman" w:cs="Times New Roman"/>
        </w:rPr>
        <w:t>nyerte el az ösztöndíjat. 2012-ben</w:t>
      </w:r>
      <w:r w:rsidR="007C75AB" w:rsidRPr="00ED26C4">
        <w:rPr>
          <w:rFonts w:ascii="Times New Roman" w:eastAsia="Times New Roman" w:hAnsi="Times New Roman" w:cs="Times New Roman"/>
          <w:b/>
        </w:rPr>
        <w:t xml:space="preserve"> </w:t>
      </w:r>
      <w:r w:rsidR="007C75AB" w:rsidRPr="00ED26C4">
        <w:rPr>
          <w:rStyle w:val="Strong"/>
          <w:rFonts w:ascii="Times New Roman" w:eastAsia="Times New Roman" w:hAnsi="Times New Roman" w:cs="Times New Roman"/>
          <w:b w:val="0"/>
        </w:rPr>
        <w:t xml:space="preserve">Szilágyi Artúr </w:t>
      </w:r>
      <w:r w:rsidR="007C75AB" w:rsidRPr="00BD27E9">
        <w:rPr>
          <w:rFonts w:ascii="Times New Roman" w:eastAsia="Times New Roman" w:hAnsi="Times New Roman" w:cs="Times New Roman"/>
        </w:rPr>
        <w:t>geográfus</w:t>
      </w:r>
      <w:r w:rsidR="007C75AB" w:rsidRPr="00BD27E9">
        <w:rPr>
          <w:rFonts w:ascii="Times New Roman" w:eastAsia="Times New Roman" w:hAnsi="Times New Roman" w:cs="Times New Roman"/>
          <w:b/>
        </w:rPr>
        <w:t xml:space="preserve">, </w:t>
      </w:r>
      <w:r w:rsidR="007C75AB" w:rsidRPr="00BD27E9">
        <w:rPr>
          <w:rStyle w:val="Strong"/>
          <w:rFonts w:ascii="Times New Roman" w:eastAsia="Times New Roman" w:hAnsi="Times New Roman" w:cs="Times New Roman"/>
          <w:b w:val="0"/>
        </w:rPr>
        <w:t xml:space="preserve">Holczer Veronika </w:t>
      </w:r>
      <w:r w:rsidR="007C75AB" w:rsidRPr="00BD27E9">
        <w:rPr>
          <w:rFonts w:ascii="Times New Roman" w:eastAsia="Times New Roman" w:hAnsi="Times New Roman" w:cs="Times New Roman"/>
        </w:rPr>
        <w:t>építész és</w:t>
      </w:r>
      <w:r w:rsidR="007C75AB" w:rsidRPr="00BD27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7C75AB" w:rsidRPr="00BD27E9">
        <w:rPr>
          <w:rStyle w:val="Strong"/>
          <w:rFonts w:ascii="Times New Roman" w:eastAsia="Times New Roman" w:hAnsi="Times New Roman" w:cs="Times New Roman"/>
          <w:b w:val="0"/>
        </w:rPr>
        <w:t>Rabec</w:t>
      </w:r>
      <w:proofErr w:type="spellEnd"/>
      <w:r w:rsidR="007C75AB" w:rsidRPr="00BD27E9">
        <w:rPr>
          <w:rStyle w:val="Strong"/>
          <w:rFonts w:ascii="Times New Roman" w:eastAsia="Times New Roman" w:hAnsi="Times New Roman" w:cs="Times New Roman"/>
          <w:b w:val="0"/>
        </w:rPr>
        <w:t xml:space="preserve"> István </w:t>
      </w:r>
      <w:r w:rsidR="007C75AB" w:rsidRPr="00BD27E9">
        <w:rPr>
          <w:rFonts w:ascii="Times New Roman" w:eastAsia="Times New Roman" w:hAnsi="Times New Roman" w:cs="Times New Roman"/>
        </w:rPr>
        <w:t>nyelvész; 2013-ban pedig</w:t>
      </w:r>
      <w:r w:rsidR="007C75AB" w:rsidRPr="00BD27E9">
        <w:rPr>
          <w:rFonts w:ascii="Times New Roman" w:eastAsia="Times New Roman" w:hAnsi="Times New Roman" w:cs="Times New Roman"/>
          <w:b/>
        </w:rPr>
        <w:t xml:space="preserve"> </w:t>
      </w:r>
      <w:r w:rsidR="007C75AB" w:rsidRPr="00BD27E9">
        <w:rPr>
          <w:rStyle w:val="Strong"/>
          <w:rFonts w:ascii="Times New Roman" w:eastAsia="Times New Roman" w:hAnsi="Times New Roman" w:cs="Times New Roman"/>
          <w:b w:val="0"/>
        </w:rPr>
        <w:t xml:space="preserve">Toronyi Péter formatervező, </w:t>
      </w:r>
      <w:r w:rsidR="004B1C39">
        <w:rPr>
          <w:rStyle w:val="Strong"/>
          <w:rFonts w:ascii="Times New Roman" w:eastAsia="Times New Roman" w:hAnsi="Times New Roman" w:cs="Times New Roman"/>
          <w:b w:val="0"/>
        </w:rPr>
        <w:t xml:space="preserve">dr </w:t>
      </w:r>
      <w:proofErr w:type="spellStart"/>
      <w:r w:rsidR="007C75AB" w:rsidRPr="00BD27E9">
        <w:rPr>
          <w:rStyle w:val="Strong"/>
          <w:rFonts w:ascii="Times New Roman" w:eastAsia="Times New Roman" w:hAnsi="Times New Roman" w:cs="Times New Roman"/>
          <w:b w:val="0"/>
        </w:rPr>
        <w:t>Kuslits</w:t>
      </w:r>
      <w:proofErr w:type="spellEnd"/>
      <w:r w:rsidR="007C75AB" w:rsidRPr="00BD27E9">
        <w:rPr>
          <w:rStyle w:val="Strong"/>
          <w:rFonts w:ascii="Times New Roman" w:eastAsia="Times New Roman" w:hAnsi="Times New Roman" w:cs="Times New Roman"/>
          <w:b w:val="0"/>
        </w:rPr>
        <w:t xml:space="preserve"> Béla orvos, közgazdász</w:t>
      </w:r>
      <w:r w:rsidR="007C75AB" w:rsidRPr="00BD27E9">
        <w:rPr>
          <w:rStyle w:val="Strong"/>
          <w:rFonts w:ascii="Times New Roman" w:eastAsia="Times New Roman" w:hAnsi="Times New Roman" w:cs="Times New Roman"/>
        </w:rPr>
        <w:t xml:space="preserve"> </w:t>
      </w:r>
      <w:r w:rsidR="007C75AB" w:rsidRPr="00BD27E9">
        <w:rPr>
          <w:rFonts w:ascii="Times New Roman" w:eastAsia="Times New Roman" w:hAnsi="Times New Roman" w:cs="Times New Roman"/>
        </w:rPr>
        <w:t xml:space="preserve">és </w:t>
      </w:r>
      <w:r w:rsidR="007C75AB" w:rsidRPr="00BD27E9">
        <w:rPr>
          <w:rStyle w:val="Strong"/>
          <w:rFonts w:ascii="Times New Roman" w:eastAsia="Times New Roman" w:hAnsi="Times New Roman" w:cs="Times New Roman"/>
          <w:b w:val="0"/>
        </w:rPr>
        <w:t>Szabó Attila fizikus</w:t>
      </w:r>
      <w:r w:rsidR="007C75AB" w:rsidRPr="00BD27E9">
        <w:rPr>
          <w:rStyle w:val="Strong"/>
          <w:rFonts w:ascii="Times New Roman" w:eastAsia="Times New Roman" w:hAnsi="Times New Roman" w:cs="Times New Roman"/>
        </w:rPr>
        <w:t xml:space="preserve"> </w:t>
      </w:r>
      <w:r w:rsidR="007C75AB" w:rsidRPr="00F9003B">
        <w:rPr>
          <w:rFonts w:ascii="Times New Roman" w:eastAsia="Times New Roman" w:hAnsi="Times New Roman" w:cs="Times New Roman"/>
        </w:rPr>
        <w:t>kapott támogatást a Tehetség-ösztöndíj keretéből.</w:t>
      </w:r>
      <w:r w:rsidRPr="00F9003B">
        <w:rPr>
          <w:rFonts w:ascii="Times New Roman" w:eastAsia="Times New Roman" w:hAnsi="Times New Roman" w:cs="Times New Roman"/>
        </w:rPr>
        <w:t xml:space="preserve"> </w:t>
      </w:r>
    </w:p>
    <w:p w:rsidR="00B82079" w:rsidRPr="00F9003B" w:rsidRDefault="00B82079" w:rsidP="007C75AB">
      <w:pPr>
        <w:spacing w:line="360" w:lineRule="auto"/>
        <w:rPr>
          <w:rFonts w:ascii="Times New Roman" w:eastAsia="Times New Roman" w:hAnsi="Times New Roman" w:cs="Times New Roman"/>
        </w:rPr>
      </w:pPr>
    </w:p>
    <w:p w:rsidR="00B82079" w:rsidRPr="00F9003B" w:rsidRDefault="00B82079" w:rsidP="007C75AB">
      <w:pPr>
        <w:spacing w:line="360" w:lineRule="auto"/>
        <w:rPr>
          <w:rFonts w:ascii="Times New Roman" w:eastAsia="Times New Roman" w:hAnsi="Times New Roman" w:cs="Times New Roman"/>
        </w:rPr>
      </w:pPr>
      <w:r w:rsidRPr="00F9003B">
        <w:rPr>
          <w:rFonts w:ascii="Times New Roman" w:eastAsia="Times New Roman" w:hAnsi="Times New Roman" w:cs="Times New Roman"/>
        </w:rPr>
        <w:t xml:space="preserve">A Sólyom László által adományozott Tehetség-ösztöndíjat elnyerő fiatalokról bővebb információkkal szolgál weboldalunk, az alábbi linken: </w:t>
      </w:r>
    </w:p>
    <w:p w:rsidR="004A3B8C" w:rsidRPr="00A56F01" w:rsidRDefault="00A43AAE" w:rsidP="00E1775F">
      <w:pPr>
        <w:spacing w:line="360" w:lineRule="auto"/>
        <w:rPr>
          <w:rFonts w:ascii="Times New Roman" w:eastAsia="Times New Roman" w:hAnsi="Times New Roman" w:cs="Times New Roman"/>
        </w:rPr>
      </w:pPr>
      <w:hyperlink r:id="rId6" w:history="1">
        <w:r w:rsidR="00B82079" w:rsidRPr="00443104">
          <w:rPr>
            <w:rStyle w:val="Hyperlink"/>
            <w:rFonts w:ascii="Times New Roman" w:eastAsia="Times New Roman" w:hAnsi="Times New Roman" w:cs="Times New Roman"/>
          </w:rPr>
          <w:t>http://tehetseg.hu/dij/solyom-laszlo-altal-adomanyozott-osztondijban-reszesultek</w:t>
        </w:r>
      </w:hyperlink>
    </w:p>
    <w:sectPr w:rsidR="004A3B8C" w:rsidRPr="00A56F01" w:rsidSect="001B2BB9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171" w:rsidRDefault="00E14171" w:rsidP="00181589">
      <w:r>
        <w:separator/>
      </w:r>
    </w:p>
  </w:endnote>
  <w:endnote w:type="continuationSeparator" w:id="0">
    <w:p w:rsidR="00E14171" w:rsidRDefault="00E14171" w:rsidP="0018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724692"/>
      <w:docPartObj>
        <w:docPartGallery w:val="Page Numbers (Bottom of Page)"/>
        <w:docPartUnique/>
      </w:docPartObj>
    </w:sdtPr>
    <w:sdtEndPr/>
    <w:sdtContent>
      <w:p w:rsidR="00181589" w:rsidRDefault="006501C5">
        <w:pPr>
          <w:pStyle w:val="Footer"/>
          <w:jc w:val="center"/>
        </w:pPr>
        <w:r>
          <w:fldChar w:fldCharType="begin"/>
        </w:r>
        <w:r w:rsidR="00181589">
          <w:instrText>PAGE   \* MERGEFORMAT</w:instrText>
        </w:r>
        <w:r>
          <w:fldChar w:fldCharType="separate"/>
        </w:r>
        <w:r w:rsidR="00A43AAE">
          <w:rPr>
            <w:noProof/>
          </w:rPr>
          <w:t>3</w:t>
        </w:r>
        <w:r>
          <w:fldChar w:fldCharType="end"/>
        </w:r>
      </w:p>
    </w:sdtContent>
  </w:sdt>
  <w:p w:rsidR="00181589" w:rsidRDefault="00181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171" w:rsidRDefault="00E14171" w:rsidP="00181589">
      <w:r>
        <w:separator/>
      </w:r>
    </w:p>
  </w:footnote>
  <w:footnote w:type="continuationSeparator" w:id="0">
    <w:p w:rsidR="00E14171" w:rsidRDefault="00E14171" w:rsidP="00181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0CB6"/>
    <w:rsid w:val="00010AF0"/>
    <w:rsid w:val="000D5DA3"/>
    <w:rsid w:val="000F1517"/>
    <w:rsid w:val="001573D4"/>
    <w:rsid w:val="00181589"/>
    <w:rsid w:val="00182374"/>
    <w:rsid w:val="001B2BB9"/>
    <w:rsid w:val="001F2011"/>
    <w:rsid w:val="00247E8B"/>
    <w:rsid w:val="002664AA"/>
    <w:rsid w:val="002735DD"/>
    <w:rsid w:val="00290A88"/>
    <w:rsid w:val="00317D4D"/>
    <w:rsid w:val="00357C02"/>
    <w:rsid w:val="00403F34"/>
    <w:rsid w:val="00443104"/>
    <w:rsid w:val="004A3B8C"/>
    <w:rsid w:val="004B1C39"/>
    <w:rsid w:val="004D0B26"/>
    <w:rsid w:val="00500CB6"/>
    <w:rsid w:val="005526AF"/>
    <w:rsid w:val="00580100"/>
    <w:rsid w:val="006501C5"/>
    <w:rsid w:val="00661A82"/>
    <w:rsid w:val="0066201B"/>
    <w:rsid w:val="006E5A1F"/>
    <w:rsid w:val="006F5F95"/>
    <w:rsid w:val="007C674C"/>
    <w:rsid w:val="007C75AB"/>
    <w:rsid w:val="007E34C2"/>
    <w:rsid w:val="007E489E"/>
    <w:rsid w:val="00805CBD"/>
    <w:rsid w:val="00896AEB"/>
    <w:rsid w:val="008C0E68"/>
    <w:rsid w:val="00932D04"/>
    <w:rsid w:val="009F2847"/>
    <w:rsid w:val="00A154ED"/>
    <w:rsid w:val="00A43AAE"/>
    <w:rsid w:val="00A50953"/>
    <w:rsid w:val="00A56F01"/>
    <w:rsid w:val="00B0181E"/>
    <w:rsid w:val="00B25D8F"/>
    <w:rsid w:val="00B40EC1"/>
    <w:rsid w:val="00B77ACE"/>
    <w:rsid w:val="00B82079"/>
    <w:rsid w:val="00BA0EA1"/>
    <w:rsid w:val="00BD27E9"/>
    <w:rsid w:val="00BE3DFB"/>
    <w:rsid w:val="00CE7B2F"/>
    <w:rsid w:val="00E14171"/>
    <w:rsid w:val="00E1775F"/>
    <w:rsid w:val="00ED26C4"/>
    <w:rsid w:val="00F03166"/>
    <w:rsid w:val="00F9003B"/>
    <w:rsid w:val="00F924AE"/>
    <w:rsid w:val="00F9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F703E6-B7B9-4D17-A311-68264E23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4C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3B8C"/>
    <w:rPr>
      <w:b/>
      <w:bCs/>
    </w:rPr>
  </w:style>
  <w:style w:type="paragraph" w:customStyle="1" w:styleId="Default">
    <w:name w:val="Default"/>
    <w:rsid w:val="006E5A1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B820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04"/>
    <w:rPr>
      <w:rFonts w:ascii="Tahoma" w:hAnsi="Tahoma" w:cs="Tahoma"/>
      <w:sz w:val="16"/>
      <w:szCs w:val="16"/>
      <w:lang w:val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443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1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104"/>
    <w:rPr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104"/>
    <w:rPr>
      <w:b/>
      <w:bCs/>
      <w:sz w:val="20"/>
      <w:szCs w:val="20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1815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589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1815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589"/>
    <w:rPr>
      <w:lang w:val="hu-HU"/>
    </w:rPr>
  </w:style>
  <w:style w:type="paragraph" w:styleId="Revision">
    <w:name w:val="Revision"/>
    <w:hidden/>
    <w:uiPriority w:val="99"/>
    <w:semiHidden/>
    <w:rsid w:val="007E34C2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hetseg.hu/dij/solyom-laszlo-altal-adomanyozott-osztondijban-reszesulte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713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dóra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Dudás Dóra</dc:creator>
  <cp:lastModifiedBy>Munkácsy Zsuzsa</cp:lastModifiedBy>
  <cp:revision>11</cp:revision>
  <cp:lastPrinted>2014-02-28T11:13:00Z</cp:lastPrinted>
  <dcterms:created xsi:type="dcterms:W3CDTF">2014-02-28T11:12:00Z</dcterms:created>
  <dcterms:modified xsi:type="dcterms:W3CDTF">2014-02-28T11:32:00Z</dcterms:modified>
</cp:coreProperties>
</file>